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38" w:rsidRDefault="00F73038" w:rsidP="00F73038">
      <w:pPr>
        <w:spacing w:before="100" w:beforeAutospacing="1" w:after="100" w:afterAutospacing="1"/>
        <w:rPr>
          <w:color w:val="000000"/>
        </w:rPr>
      </w:pPr>
    </w:p>
    <w:p w:rsidR="003B6C02" w:rsidRDefault="003B6C02" w:rsidP="00F73038">
      <w:pPr>
        <w:rPr>
          <w:color w:val="000000"/>
        </w:rPr>
      </w:pPr>
    </w:p>
    <w:p w:rsidR="00F73038" w:rsidRDefault="00F73038" w:rsidP="00F73038">
      <w:pPr>
        <w:rPr>
          <w:color w:val="000000"/>
        </w:rPr>
      </w:pPr>
    </w:p>
    <w:p w:rsidR="003B6C02" w:rsidRPr="003B6C02" w:rsidRDefault="003B6C02" w:rsidP="003B6C02">
      <w:r w:rsidRPr="003B6C02">
        <w:t xml:space="preserve">Dear </w:t>
      </w:r>
      <w:r>
        <w:t>Mr</w:t>
      </w:r>
      <w:r w:rsidRPr="003B6C02">
        <w:t>. Hack, </w:t>
      </w:r>
    </w:p>
    <w:p w:rsidR="003B6C02" w:rsidRDefault="003B6C02" w:rsidP="003B6C02"/>
    <w:p w:rsidR="003B6C02" w:rsidRPr="003B6C02" w:rsidRDefault="003B6C02" w:rsidP="003B6C02">
      <w:r w:rsidRPr="003B6C02">
        <w:t>A butterfly’s beauty would appear to be more than skin deep. The most vivacious and colorful of the insects we admire has not only fooled its predators, but us as well. A butterfly’s wings are actually transparent. Small scales lining the exoskeleton reflect light in</w:t>
      </w:r>
      <w:r>
        <w:t xml:space="preserve"> brilliant arrays of color. Lincoln Park</w:t>
      </w:r>
      <w:r w:rsidRPr="003B6C02">
        <w:t xml:space="preserve"> Zoo is</w:t>
      </w:r>
      <w:r>
        <w:t xml:space="preserve"> planning to host</w:t>
      </w:r>
      <w:r w:rsidRPr="003B6C02">
        <w:t xml:space="preserve"> a new bug exhibit beginning May 1 to celebrate not only the thousands of vibrant butterflies gracing our airwaves but also a multitude of exotic insects from around the world.</w:t>
      </w:r>
    </w:p>
    <w:p w:rsidR="008100D7" w:rsidRDefault="008100D7" w:rsidP="003B6C02"/>
    <w:p w:rsidR="001B4363" w:rsidRDefault="003B6C02" w:rsidP="003B6C02">
      <w:r w:rsidRPr="003B6C02">
        <w:t xml:space="preserve">The exhibit at </w:t>
      </w:r>
      <w:r w:rsidR="001B4363" w:rsidRPr="001B4363">
        <w:t xml:space="preserve">Peggy </w:t>
      </w:r>
      <w:proofErr w:type="spellStart"/>
      <w:r w:rsidR="001B4363" w:rsidRPr="001B4363">
        <w:t>Notebaert</w:t>
      </w:r>
      <w:proofErr w:type="spellEnd"/>
      <w:r w:rsidR="001B4363" w:rsidRPr="001B4363">
        <w:t xml:space="preserve"> Nature Museum</w:t>
      </w:r>
      <w:r w:rsidRPr="003B6C02">
        <w:t xml:space="preserve"> will be open from 10 a</w:t>
      </w:r>
      <w:r w:rsidR="001A5FEE">
        <w:t>.</w:t>
      </w:r>
      <w:r w:rsidRPr="003B6C02">
        <w:t>m</w:t>
      </w:r>
      <w:r w:rsidR="001A5FEE">
        <w:t>.</w:t>
      </w:r>
      <w:r w:rsidRPr="003B6C02">
        <w:t xml:space="preserve"> to 4 p</w:t>
      </w:r>
      <w:r w:rsidR="001A5FEE">
        <w:t>.</w:t>
      </w:r>
      <w:r w:rsidRPr="003B6C02">
        <w:t>m</w:t>
      </w:r>
      <w:r w:rsidR="001A5FEE">
        <w:t>.</w:t>
      </w:r>
      <w:r w:rsidRPr="003B6C02">
        <w:t xml:space="preserve"> Monday-</w:t>
      </w:r>
      <w:r w:rsidR="003A43AF" w:rsidRPr="003B6C02">
        <w:t>Sat</w:t>
      </w:r>
      <w:r w:rsidR="003A43AF">
        <w:t>urday. Middle</w:t>
      </w:r>
      <w:bookmarkStart w:id="0" w:name="_GoBack"/>
      <w:bookmarkEnd w:id="0"/>
      <w:r w:rsidRPr="003B6C02">
        <w:t xml:space="preserve"> school</w:t>
      </w:r>
      <w:r>
        <w:t xml:space="preserve"> students</w:t>
      </w:r>
      <w:r w:rsidRPr="003B6C02">
        <w:t xml:space="preserve"> from the </w:t>
      </w:r>
      <w:r>
        <w:t>Chicago land</w:t>
      </w:r>
      <w:r w:rsidRPr="003B6C02">
        <w:t xml:space="preserve"> area will be attending the opening day in our Lion King themed room for a </w:t>
      </w:r>
      <w:r w:rsidR="00CE585D" w:rsidRPr="003B6C02">
        <w:t>“</w:t>
      </w:r>
      <w:r w:rsidR="00CE585D">
        <w:t>Wild</w:t>
      </w:r>
      <w:r w:rsidR="007060C0">
        <w:t xml:space="preserve"> King</w:t>
      </w:r>
      <w:r w:rsidRPr="003B6C02">
        <w:t>” fiesta with a bug-enriched menu featuring chocolate covered gummy worms and “slug” sandwi</w:t>
      </w:r>
      <w:r>
        <w:t xml:space="preserve">ches. </w:t>
      </w:r>
    </w:p>
    <w:p w:rsidR="008100D7" w:rsidRDefault="008100D7" w:rsidP="003B6C02"/>
    <w:p w:rsidR="003B6C02" w:rsidRPr="003B6C02" w:rsidRDefault="003B6C02" w:rsidP="003B6C02">
      <w:r w:rsidRPr="003B6C02">
        <w:t>The children will also have the opportunity to play in our “Species Spectacular” rainforest tree containing thousands of creepy crawlers from around the world.</w:t>
      </w:r>
    </w:p>
    <w:p w:rsidR="003B6C02" w:rsidRPr="003B6C02" w:rsidRDefault="003B6C02" w:rsidP="003B6C02">
      <w:r w:rsidRPr="003B6C02">
        <w:t>The exhibit has been funded through Starr Environmental and the Nature Conservancy.  The bugs have been collected fr</w:t>
      </w:r>
      <w:r w:rsidR="007060C0">
        <w:t>om the Oregon Zoo</w:t>
      </w:r>
      <w:r w:rsidRPr="003B6C02">
        <w:t xml:space="preserve">, the </w:t>
      </w:r>
      <w:proofErr w:type="spellStart"/>
      <w:r w:rsidRPr="003B6C02">
        <w:t>Bossoula</w:t>
      </w:r>
      <w:proofErr w:type="spellEnd"/>
      <w:r w:rsidRPr="003B6C02">
        <w:t xml:space="preserve"> Butterfly House, the Pacific Science Center and Denver’s Museum of Nature and Science. Several entomologists including </w:t>
      </w:r>
      <w:r w:rsidR="007060C0">
        <w:t>Jones K.</w:t>
      </w:r>
      <w:r w:rsidRPr="003B6C02">
        <w:t xml:space="preserve"> Ramsay, David L. </w:t>
      </w:r>
      <w:r w:rsidR="007060C0" w:rsidRPr="003B6C02">
        <w:t>W</w:t>
      </w:r>
      <w:r w:rsidR="007060C0">
        <w:t xml:space="preserve">illiam, and Mary-Jane Jones </w:t>
      </w:r>
      <w:r w:rsidRPr="003B6C02">
        <w:t>have conducted research and have assisted in the habitat conditions for the insects.  The insects have been gathered from an array of countries from around the world. Some include Japan,</w:t>
      </w:r>
      <w:r w:rsidR="007060C0">
        <w:t xml:space="preserve"> Latin America,</w:t>
      </w:r>
      <w:r w:rsidRPr="003B6C02">
        <w:t xml:space="preserve"> Brazil, Austria, Africa, and New Zealand.</w:t>
      </w:r>
    </w:p>
    <w:p w:rsidR="008100D7" w:rsidRDefault="008100D7" w:rsidP="00F73038"/>
    <w:p w:rsidR="001A5FEE" w:rsidRDefault="001A5FEE" w:rsidP="00F73038">
      <w:r>
        <w:t>I will touch base in a week to discuss your interest in this story and answer any questions you may have about the exhibit. In the meantime if you have questions, feel free to contact me at 312-568-6591.</w:t>
      </w:r>
    </w:p>
    <w:p w:rsidR="00F73038" w:rsidRPr="003B6C02" w:rsidRDefault="003B6C02" w:rsidP="00F73038">
      <w:r w:rsidRPr="003B6C02">
        <w:t> </w:t>
      </w:r>
    </w:p>
    <w:p w:rsidR="00F73038" w:rsidRDefault="00F73038" w:rsidP="00F73038">
      <w:pPr>
        <w:rPr>
          <w:color w:val="000000"/>
        </w:rPr>
      </w:pPr>
      <w:r>
        <w:rPr>
          <w:color w:val="000000"/>
        </w:rPr>
        <w:t>Sincerely,</w:t>
      </w:r>
    </w:p>
    <w:p w:rsidR="00F73038" w:rsidRDefault="00F73038" w:rsidP="00F73038">
      <w:pPr>
        <w:rPr>
          <w:color w:val="000000"/>
        </w:rPr>
      </w:pPr>
    </w:p>
    <w:p w:rsidR="00F73038" w:rsidRDefault="00F73038" w:rsidP="00F73038">
      <w:pPr>
        <w:rPr>
          <w:color w:val="000000"/>
        </w:rPr>
      </w:pPr>
    </w:p>
    <w:p w:rsidR="00F73038" w:rsidRDefault="00F73038" w:rsidP="00F73038">
      <w:pPr>
        <w:rPr>
          <w:color w:val="000000"/>
        </w:rPr>
      </w:pPr>
    </w:p>
    <w:p w:rsidR="00F73038" w:rsidRDefault="003B6C02" w:rsidP="00F73038">
      <w:pPr>
        <w:rPr>
          <w:color w:val="000000"/>
        </w:rPr>
      </w:pPr>
      <w:r>
        <w:rPr>
          <w:color w:val="000000"/>
        </w:rPr>
        <w:t>Carlos Reyes</w:t>
      </w:r>
    </w:p>
    <w:p w:rsidR="00F73038" w:rsidRDefault="003B6C02" w:rsidP="00F73038">
      <w:pPr>
        <w:rPr>
          <w:color w:val="000000"/>
        </w:rPr>
      </w:pPr>
      <w:r>
        <w:rPr>
          <w:color w:val="000000"/>
        </w:rPr>
        <w:t xml:space="preserve">Youth Coordinator </w:t>
      </w:r>
    </w:p>
    <w:p w:rsidR="00F73038" w:rsidRDefault="003B6C02" w:rsidP="00F73038">
      <w:pPr>
        <w:rPr>
          <w:color w:val="000000"/>
        </w:rPr>
      </w:pPr>
      <w:r>
        <w:rPr>
          <w:color w:val="000000"/>
        </w:rPr>
        <w:t xml:space="preserve">Chicago Park Distract </w:t>
      </w:r>
    </w:p>
    <w:p w:rsidR="00F73038" w:rsidRDefault="003B6C02" w:rsidP="00F73038">
      <w:pPr>
        <w:rPr>
          <w:color w:val="000000"/>
        </w:rPr>
      </w:pPr>
      <w:r>
        <w:rPr>
          <w:color w:val="000000"/>
        </w:rPr>
        <w:t>312-568-6591</w:t>
      </w:r>
    </w:p>
    <w:p w:rsidR="00F73038" w:rsidRDefault="003B6C02" w:rsidP="00F73038">
      <w:pPr>
        <w:rPr>
          <w:color w:val="000000"/>
        </w:rPr>
      </w:pPr>
      <w:r>
        <w:rPr>
          <w:color w:val="000000"/>
        </w:rPr>
        <w:t>Cjr8763@gmail.com</w:t>
      </w:r>
    </w:p>
    <w:p w:rsidR="00F73038" w:rsidRPr="003C3CB3" w:rsidRDefault="003A43AF" w:rsidP="00F73038">
      <w:pPr>
        <w:rPr>
          <w:color w:val="000000"/>
        </w:rPr>
      </w:pPr>
      <w:hyperlink r:id="rId5" w:history="1">
        <w:r w:rsidR="003B6C02" w:rsidRPr="00F54F0A">
          <w:rPr>
            <w:rStyle w:val="Hyperlink"/>
          </w:rPr>
          <w:t>http://www.chicagoparkdistrict.com/</w:t>
        </w:r>
      </w:hyperlink>
      <w:r w:rsidR="003B6C02">
        <w:rPr>
          <w:color w:val="000000"/>
        </w:rPr>
        <w:t xml:space="preserve"> </w:t>
      </w:r>
    </w:p>
    <w:p w:rsidR="009156B8" w:rsidRDefault="009156B8"/>
    <w:sectPr w:rsidR="009156B8" w:rsidSect="00A629FD">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38"/>
    <w:rsid w:val="001A5FEE"/>
    <w:rsid w:val="001B4363"/>
    <w:rsid w:val="003A43AF"/>
    <w:rsid w:val="003B6C02"/>
    <w:rsid w:val="004E66BB"/>
    <w:rsid w:val="007060C0"/>
    <w:rsid w:val="008100D7"/>
    <w:rsid w:val="009156B8"/>
    <w:rsid w:val="00B27E4D"/>
    <w:rsid w:val="00CE585D"/>
    <w:rsid w:val="00F7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C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1474">
      <w:bodyDiv w:val="1"/>
      <w:marLeft w:val="0"/>
      <w:marRight w:val="0"/>
      <w:marTop w:val="0"/>
      <w:marBottom w:val="0"/>
      <w:divBdr>
        <w:top w:val="none" w:sz="0" w:space="0" w:color="auto"/>
        <w:left w:val="none" w:sz="0" w:space="0" w:color="auto"/>
        <w:bottom w:val="none" w:sz="0" w:space="0" w:color="auto"/>
        <w:right w:val="none" w:sz="0" w:space="0" w:color="auto"/>
      </w:divBdr>
      <w:divsChild>
        <w:div w:id="234173815">
          <w:marLeft w:val="0"/>
          <w:marRight w:val="0"/>
          <w:marTop w:val="0"/>
          <w:marBottom w:val="0"/>
          <w:divBdr>
            <w:top w:val="none" w:sz="0" w:space="0" w:color="auto"/>
            <w:left w:val="none" w:sz="0" w:space="0" w:color="auto"/>
            <w:bottom w:val="none" w:sz="0" w:space="0" w:color="auto"/>
            <w:right w:val="none" w:sz="0" w:space="0" w:color="auto"/>
          </w:divBdr>
        </w:div>
        <w:div w:id="768088168">
          <w:marLeft w:val="0"/>
          <w:marRight w:val="0"/>
          <w:marTop w:val="0"/>
          <w:marBottom w:val="0"/>
          <w:divBdr>
            <w:top w:val="none" w:sz="0" w:space="0" w:color="auto"/>
            <w:left w:val="none" w:sz="0" w:space="0" w:color="auto"/>
            <w:bottom w:val="none" w:sz="0" w:space="0" w:color="auto"/>
            <w:right w:val="none" w:sz="0" w:space="0" w:color="auto"/>
          </w:divBdr>
        </w:div>
        <w:div w:id="1284850127">
          <w:marLeft w:val="0"/>
          <w:marRight w:val="0"/>
          <w:marTop w:val="0"/>
          <w:marBottom w:val="0"/>
          <w:divBdr>
            <w:top w:val="none" w:sz="0" w:space="0" w:color="auto"/>
            <w:left w:val="none" w:sz="0" w:space="0" w:color="auto"/>
            <w:bottom w:val="none" w:sz="0" w:space="0" w:color="auto"/>
            <w:right w:val="none" w:sz="0" w:space="0" w:color="auto"/>
          </w:divBdr>
        </w:div>
        <w:div w:id="1303149146">
          <w:marLeft w:val="0"/>
          <w:marRight w:val="0"/>
          <w:marTop w:val="0"/>
          <w:marBottom w:val="0"/>
          <w:divBdr>
            <w:top w:val="none" w:sz="0" w:space="0" w:color="auto"/>
            <w:left w:val="none" w:sz="0" w:space="0" w:color="auto"/>
            <w:bottom w:val="none" w:sz="0" w:space="0" w:color="auto"/>
            <w:right w:val="none" w:sz="0" w:space="0" w:color="auto"/>
          </w:divBdr>
        </w:div>
        <w:div w:id="91323660">
          <w:marLeft w:val="0"/>
          <w:marRight w:val="0"/>
          <w:marTop w:val="0"/>
          <w:marBottom w:val="0"/>
          <w:divBdr>
            <w:top w:val="none" w:sz="0" w:space="0" w:color="auto"/>
            <w:left w:val="none" w:sz="0" w:space="0" w:color="auto"/>
            <w:bottom w:val="none" w:sz="0" w:space="0" w:color="auto"/>
            <w:right w:val="none" w:sz="0" w:space="0" w:color="auto"/>
          </w:divBdr>
        </w:div>
        <w:div w:id="1448039455">
          <w:marLeft w:val="0"/>
          <w:marRight w:val="0"/>
          <w:marTop w:val="0"/>
          <w:marBottom w:val="0"/>
          <w:divBdr>
            <w:top w:val="none" w:sz="0" w:space="0" w:color="auto"/>
            <w:left w:val="none" w:sz="0" w:space="0" w:color="auto"/>
            <w:bottom w:val="none" w:sz="0" w:space="0" w:color="auto"/>
            <w:right w:val="none" w:sz="0" w:space="0" w:color="auto"/>
          </w:divBdr>
        </w:div>
        <w:div w:id="1048577168">
          <w:marLeft w:val="0"/>
          <w:marRight w:val="0"/>
          <w:marTop w:val="0"/>
          <w:marBottom w:val="0"/>
          <w:divBdr>
            <w:top w:val="none" w:sz="0" w:space="0" w:color="auto"/>
            <w:left w:val="none" w:sz="0" w:space="0" w:color="auto"/>
            <w:bottom w:val="none" w:sz="0" w:space="0" w:color="auto"/>
            <w:right w:val="none" w:sz="0" w:space="0" w:color="auto"/>
          </w:divBdr>
        </w:div>
        <w:div w:id="196814698">
          <w:marLeft w:val="0"/>
          <w:marRight w:val="0"/>
          <w:marTop w:val="0"/>
          <w:marBottom w:val="0"/>
          <w:divBdr>
            <w:top w:val="none" w:sz="0" w:space="0" w:color="auto"/>
            <w:left w:val="none" w:sz="0" w:space="0" w:color="auto"/>
            <w:bottom w:val="none" w:sz="0" w:space="0" w:color="auto"/>
            <w:right w:val="none" w:sz="0" w:space="0" w:color="auto"/>
          </w:divBdr>
        </w:div>
        <w:div w:id="793182348">
          <w:marLeft w:val="0"/>
          <w:marRight w:val="0"/>
          <w:marTop w:val="0"/>
          <w:marBottom w:val="0"/>
          <w:divBdr>
            <w:top w:val="none" w:sz="0" w:space="0" w:color="auto"/>
            <w:left w:val="none" w:sz="0" w:space="0" w:color="auto"/>
            <w:bottom w:val="none" w:sz="0" w:space="0" w:color="auto"/>
            <w:right w:val="none" w:sz="0" w:space="0" w:color="auto"/>
          </w:divBdr>
        </w:div>
        <w:div w:id="198392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cagoparkdistri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Simmons Firm LLC</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Aupont, Victoria</cp:lastModifiedBy>
  <cp:revision>7</cp:revision>
  <dcterms:created xsi:type="dcterms:W3CDTF">2013-03-20T13:17:00Z</dcterms:created>
  <dcterms:modified xsi:type="dcterms:W3CDTF">2013-04-17T16:00:00Z</dcterms:modified>
</cp:coreProperties>
</file>